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67D178D6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59C1728D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6D5464D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59AD48D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41E07DB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A15A42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B48248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9AECC4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67BE196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C43A3EE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9F4C21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2DC7DEE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084947D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2E08E8F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BC9C223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0629AFC8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02ABFE2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553E05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73933E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8885ED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2BA334B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B411A86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5823048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F2922A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1F175E26" w14:textId="77777777" w:rsidTr="006F6D1A">
        <w:trPr>
          <w:trHeight w:val="20"/>
        </w:trPr>
        <w:tc>
          <w:tcPr>
            <w:tcW w:w="2711" w:type="pct"/>
            <w:gridSpan w:val="3"/>
          </w:tcPr>
          <w:p w14:paraId="5272BC03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6A3A5AB" w14:textId="67E84DBE" w:rsidR="004D6013" w:rsidRDefault="0021221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Technologia informacyjna</w:t>
            </w:r>
          </w:p>
        </w:tc>
      </w:tr>
      <w:tr w:rsidR="00D22F26" w:rsidRPr="00796961" w14:paraId="39FAEFBC" w14:textId="77777777" w:rsidTr="006F6D1A">
        <w:trPr>
          <w:trHeight w:val="20"/>
        </w:trPr>
        <w:tc>
          <w:tcPr>
            <w:tcW w:w="2711" w:type="pct"/>
            <w:gridSpan w:val="3"/>
          </w:tcPr>
          <w:p w14:paraId="5E83A727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7BB06AB7" w14:textId="77777777" w:rsidR="004D6013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D22F26" w:rsidRPr="00796961" w14:paraId="0D3C69C0" w14:textId="77777777" w:rsidTr="006F6D1A">
        <w:trPr>
          <w:trHeight w:val="20"/>
        </w:trPr>
        <w:tc>
          <w:tcPr>
            <w:tcW w:w="2711" w:type="pct"/>
            <w:gridSpan w:val="3"/>
          </w:tcPr>
          <w:p w14:paraId="6ACBBF82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57ED19E" w14:textId="76AFE1B0" w:rsidR="004D6013" w:rsidRDefault="00C954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796961" w:rsidRPr="00796961" w14:paraId="2FB64C68" w14:textId="77777777" w:rsidTr="006F6D1A">
        <w:trPr>
          <w:trHeight w:val="20"/>
        </w:trPr>
        <w:tc>
          <w:tcPr>
            <w:tcW w:w="2711" w:type="pct"/>
            <w:gridSpan w:val="3"/>
          </w:tcPr>
          <w:p w14:paraId="61B1ABF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781DF113" w14:textId="4E156C2D" w:rsidR="004D6013" w:rsidRDefault="00887A3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polski</w:t>
            </w:r>
          </w:p>
        </w:tc>
      </w:tr>
      <w:tr w:rsidR="00796961" w:rsidRPr="00796961" w14:paraId="4583DC94" w14:textId="77777777" w:rsidTr="006F6D1A">
        <w:trPr>
          <w:trHeight w:val="20"/>
        </w:trPr>
        <w:tc>
          <w:tcPr>
            <w:tcW w:w="2711" w:type="pct"/>
            <w:gridSpan w:val="3"/>
          </w:tcPr>
          <w:p w14:paraId="7F9DF7D6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6A39C693" w14:textId="77777777" w:rsidR="004D6013" w:rsidRDefault="004D6013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796961" w:rsidRPr="00796961" w14:paraId="2ED27BFB" w14:textId="77777777" w:rsidTr="006F6D1A">
        <w:trPr>
          <w:trHeight w:val="20"/>
        </w:trPr>
        <w:tc>
          <w:tcPr>
            <w:tcW w:w="2711" w:type="pct"/>
            <w:gridSpan w:val="3"/>
          </w:tcPr>
          <w:p w14:paraId="6EB1F82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C8AAB18" w14:textId="77777777" w:rsidR="004D6013" w:rsidRDefault="004D6013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796961" w:rsidRPr="00796961" w14:paraId="390490FF" w14:textId="77777777" w:rsidTr="006F6D1A">
        <w:trPr>
          <w:trHeight w:val="20"/>
        </w:trPr>
        <w:tc>
          <w:tcPr>
            <w:tcW w:w="2711" w:type="pct"/>
            <w:gridSpan w:val="3"/>
          </w:tcPr>
          <w:p w14:paraId="5BEB11DE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641948A3" w14:textId="77777777" w:rsidR="004D6013" w:rsidRDefault="004D6013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E006C6" w:rsidRPr="00796961" w14:paraId="709A42B9" w14:textId="77777777" w:rsidTr="006F6D1A">
        <w:trPr>
          <w:trHeight w:val="20"/>
        </w:trPr>
        <w:tc>
          <w:tcPr>
            <w:tcW w:w="2711" w:type="pct"/>
            <w:gridSpan w:val="3"/>
          </w:tcPr>
          <w:p w14:paraId="7F3B632B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4587557" w14:textId="38FB3EF7" w:rsidR="004D6013" w:rsidRDefault="0021221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21221D" w:rsidRPr="00796961" w14:paraId="7D7B4694" w14:textId="77777777" w:rsidTr="00B338C3">
        <w:trPr>
          <w:trHeight w:val="20"/>
        </w:trPr>
        <w:tc>
          <w:tcPr>
            <w:tcW w:w="2711" w:type="pct"/>
            <w:gridSpan w:val="3"/>
            <w:vAlign w:val="center"/>
          </w:tcPr>
          <w:p w14:paraId="68FEB548" w14:textId="77777777" w:rsidR="0021221D" w:rsidRPr="00796961" w:rsidRDefault="0021221D" w:rsidP="0021221D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</w:tcPr>
          <w:p w14:paraId="0E7D7196" w14:textId="571227AC" w:rsidR="0021221D" w:rsidRDefault="0021221D" w:rsidP="0021221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Tomasz Białobłocki</w:t>
            </w:r>
          </w:p>
        </w:tc>
      </w:tr>
      <w:tr w:rsidR="0021221D" w:rsidRPr="00796961" w14:paraId="494691D1" w14:textId="77777777" w:rsidTr="00B338C3">
        <w:trPr>
          <w:trHeight w:val="20"/>
        </w:trPr>
        <w:tc>
          <w:tcPr>
            <w:tcW w:w="2711" w:type="pct"/>
            <w:gridSpan w:val="3"/>
            <w:vAlign w:val="center"/>
          </w:tcPr>
          <w:p w14:paraId="7D4F99B7" w14:textId="77777777" w:rsidR="0021221D" w:rsidRPr="00796961" w:rsidRDefault="0021221D" w:rsidP="0021221D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</w:tcPr>
          <w:p w14:paraId="71C90EB8" w14:textId="6E88D177" w:rsidR="0021221D" w:rsidRDefault="0021221D" w:rsidP="0021221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Tomasz Białobłocki</w:t>
            </w:r>
          </w:p>
        </w:tc>
      </w:tr>
      <w:tr w:rsidR="00D22F26" w:rsidRPr="00796961" w14:paraId="5BCFC90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354EB3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250FA950" w14:textId="77777777" w:rsidTr="004633DF">
        <w:trPr>
          <w:trHeight w:val="20"/>
        </w:trPr>
        <w:tc>
          <w:tcPr>
            <w:tcW w:w="5000" w:type="pct"/>
            <w:gridSpan w:val="5"/>
          </w:tcPr>
          <w:p w14:paraId="4D6133DE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4633DF" w:rsidRPr="00796961" w14:paraId="5D94DD7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4DF1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3B4BA71" w14:textId="77777777" w:rsidTr="004633DF">
        <w:trPr>
          <w:trHeight w:val="20"/>
        </w:trPr>
        <w:tc>
          <w:tcPr>
            <w:tcW w:w="5000" w:type="pct"/>
            <w:gridSpan w:val="5"/>
          </w:tcPr>
          <w:p w14:paraId="68BF0877" w14:textId="118C9EBD" w:rsidR="004D6013" w:rsidRDefault="0021221D" w:rsidP="0021221D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21221D">
              <w:rPr>
                <w:sz w:val="22"/>
                <w:szCs w:val="22"/>
              </w:rPr>
              <w:t>Celem zajęć jest zapoznanie studenta z możliwościami zastosowania komputera i narzędzi informatycznych w obszarze nauk technicznych. Zajęcia służą przygotowaniu do korzystania z nowoczesnych technologii informatycznych oraz ich praktycznego wykorzystywania w rozwiązywaniu problemów technicznych. Ich celem jest również rozwinięcie umiejętności samodzielnego doboru odpowiednich narzędzi informatycznych z uwzględnieniem dynamicznych zmian zachodzących w rozwoju technologii.</w:t>
            </w:r>
          </w:p>
        </w:tc>
      </w:tr>
      <w:tr w:rsidR="004633DF" w:rsidRPr="00796961" w14:paraId="7468B06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761222B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10768CDC" w14:textId="77777777" w:rsidTr="004633DF">
        <w:trPr>
          <w:trHeight w:val="20"/>
        </w:trPr>
        <w:tc>
          <w:tcPr>
            <w:tcW w:w="5000" w:type="pct"/>
            <w:gridSpan w:val="5"/>
          </w:tcPr>
          <w:p w14:paraId="6F441EA8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Wiedza (EKW):</w:t>
            </w:r>
          </w:p>
          <w:p w14:paraId="2358F890" w14:textId="0740C3CB" w:rsidR="004D6013" w:rsidRDefault="00000000" w:rsidP="00C954E7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EKW 1 </w:t>
            </w:r>
            <w:r w:rsidR="00C954E7" w:rsidRPr="00C954E7">
              <w:rPr>
                <w:rFonts w:cs="Calibri"/>
                <w:sz w:val="22"/>
                <w:szCs w:val="22"/>
              </w:rPr>
              <w:t>Zna i rozumie w zaawansowanym stopniu narzędzia informatyczne wykorzystywane w działalności przedsiębiorstwa oraz ich zastosowanie w rozwiązywaniu problemów technicznych.</w:t>
            </w:r>
          </w:p>
          <w:p w14:paraId="30AA3030" w14:textId="47AC91B3" w:rsidR="00C954E7" w:rsidRDefault="00C954E7" w:rsidP="00C954E7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 xml:space="preserve">EKW </w:t>
            </w:r>
            <w:r>
              <w:rPr>
                <w:rFonts w:cs="Calibri"/>
                <w:sz w:val="22"/>
                <w:szCs w:val="22"/>
              </w:rPr>
              <w:t xml:space="preserve">2 </w:t>
            </w:r>
            <w:r w:rsidRPr="00C954E7">
              <w:rPr>
                <w:rFonts w:cs="Calibri"/>
                <w:sz w:val="22"/>
                <w:szCs w:val="22"/>
              </w:rPr>
              <w:t>Zna i rozumie w zaawansowanym stopniu miejsce geodezji i kartografii w systemie nauk oraz jej powiązania z innymi obszarami działalności inżynierskiej, w szczególności w zakresie wykorzystania technologii informatycznych w pracach geodezyjnych.</w:t>
            </w:r>
          </w:p>
          <w:p w14:paraId="27446496" w14:textId="3E13E195" w:rsidR="004D6013" w:rsidRDefault="00C954E7" w:rsidP="00C954E7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 xml:space="preserve">EKW </w:t>
            </w:r>
            <w:r>
              <w:rPr>
                <w:rFonts w:cs="Calibri"/>
                <w:sz w:val="22"/>
                <w:szCs w:val="22"/>
              </w:rPr>
              <w:t>3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C954E7">
              <w:rPr>
                <w:rFonts w:cs="Calibri"/>
                <w:sz w:val="22"/>
                <w:szCs w:val="22"/>
              </w:rPr>
              <w:t>Zna i rozumie w zaawansowanym stopniu terminologię geodezyjną i kartograficzną oraz podstawowe pojęcia związane z przetwarzaniem danych przestrzennych, w zakresie zastosowania narzędzi informatycznych w geodezji i kartografii.</w:t>
            </w:r>
          </w:p>
          <w:p w14:paraId="05D391C8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Umiejętności (EKU):</w:t>
            </w:r>
          </w:p>
          <w:p w14:paraId="208C5D7B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>EKU 1 Student powinien umieć gromadzić, analizować, porządkować i przetwarzać informacje z wykorzystaniem narzędzi informatycznych oraz posługiwać się narzędziami informatycznymi do opisu i prezentowania wybranej problematyki z zakresu funkcjonowania organizacji.</w:t>
            </w:r>
          </w:p>
          <w:p w14:paraId="43EAF786" w14:textId="77777777" w:rsidR="004D6013" w:rsidRDefault="004D6013">
            <w:pPr>
              <w:spacing w:after="0" w:line="240" w:lineRule="auto"/>
              <w:rPr>
                <w:rFonts w:cs="Calibri"/>
                <w:b/>
              </w:rPr>
            </w:pPr>
          </w:p>
          <w:p w14:paraId="2826A03B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Kompetencje społeczne (EKK):</w:t>
            </w:r>
          </w:p>
          <w:p w14:paraId="6CDDB506" w14:textId="77777777" w:rsidR="004D6013" w:rsidRDefault="00000000">
            <w:pPr>
              <w:spacing w:after="0" w:line="240" w:lineRule="auto"/>
            </w:pPr>
            <w:r>
              <w:rPr>
                <w:rFonts w:cs="Calibri"/>
                <w:sz w:val="22"/>
                <w:szCs w:val="22"/>
              </w:rPr>
              <w:t>EKK 1Student powinien umieć wykorzystać nowoczesne środki przekazu informacji do komunikowania się oraz rozwiązywać zadania z uwzględnieniem dynamiki zmian w rozwoju technologii.</w:t>
            </w:r>
          </w:p>
        </w:tc>
      </w:tr>
      <w:tr w:rsidR="004633DF" w:rsidRPr="00796961" w14:paraId="47C892A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069A22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53C56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0B42E70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4ADE348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Ćwiczenia:</w:t>
            </w:r>
          </w:p>
          <w:p w14:paraId="4DF53538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Oprogramowanie komputera. </w:t>
            </w:r>
          </w:p>
          <w:p w14:paraId="53078D1E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Obszary zastosowania komputera w obszarze funkcjonowania przedsiębiorstwa. </w:t>
            </w:r>
          </w:p>
          <w:p w14:paraId="63BDA7B1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Organizacja gromadzenia i dostępu do danych. </w:t>
            </w:r>
          </w:p>
          <w:p w14:paraId="7DD70B70" w14:textId="77777777" w:rsidR="004D6013" w:rsidRDefault="00000000">
            <w:pPr>
              <w:spacing w:after="0" w:line="240" w:lineRule="auto"/>
            </w:pPr>
            <w:r>
              <w:rPr>
                <w:rFonts w:cs="Calibri"/>
                <w:sz w:val="22"/>
                <w:szCs w:val="22"/>
              </w:rPr>
              <w:t xml:space="preserve">Edytorskie techniki przekazywania informacji. </w:t>
            </w:r>
          </w:p>
          <w:p w14:paraId="3DDEB53C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Tworzenie różnorodnych dokumentów wykorzystujących zaawansowane funkcje edytora. Praca z długim tekstem. </w:t>
            </w:r>
          </w:p>
          <w:p w14:paraId="23DB87B4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Projektowanie arkusza kalkulacyjnego, projektowanie formuł z wykorzystaniem funkcji wbudowanych Zaawansowane funkcje arkusza kalkulacyjnego do podsumowań statystycznych. Przygotowanie prezentacji na dowolny temat związany z kierunkiem studiów z </w:t>
            </w:r>
          </w:p>
          <w:p w14:paraId="37F1D41D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wykorzystaniem dostępnych źródeł informacji oraz Internetu. </w:t>
            </w:r>
          </w:p>
          <w:p w14:paraId="53634090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Prezentacja przygotowanego materiału połączona z wystąpieniem publicznym.</w:t>
            </w:r>
          </w:p>
          <w:p w14:paraId="21B0C0F6" w14:textId="77777777" w:rsidR="004D6013" w:rsidRDefault="00000000">
            <w:pPr>
              <w:spacing w:after="0" w:line="240" w:lineRule="auto"/>
              <w:jc w:val="right"/>
            </w:pPr>
            <w:r>
              <w:rPr>
                <w:rFonts w:cs="Calibr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4E75F62" w14:textId="77777777" w:rsidR="004D6013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</w:tr>
      <w:tr w:rsidR="004633DF" w:rsidRPr="00796961" w14:paraId="37B7572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0A6BD4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3F2F20D3" w14:textId="77777777" w:rsidTr="004633DF">
        <w:trPr>
          <w:trHeight w:val="20"/>
        </w:trPr>
        <w:tc>
          <w:tcPr>
            <w:tcW w:w="5000" w:type="pct"/>
            <w:gridSpan w:val="5"/>
          </w:tcPr>
          <w:p w14:paraId="0F976CA1" w14:textId="77777777" w:rsidR="004D6013" w:rsidRDefault="004D6013">
            <w:pPr>
              <w:snapToGrid w:val="0"/>
              <w:spacing w:after="0" w:line="240" w:lineRule="auto"/>
              <w:rPr>
                <w:rFonts w:cs="Calibri"/>
                <w:b/>
              </w:rPr>
            </w:pPr>
          </w:p>
        </w:tc>
      </w:tr>
      <w:tr w:rsidR="004633DF" w:rsidRPr="00796961" w14:paraId="58BD823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E0B0B4F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72E18686" w14:textId="77777777" w:rsidTr="006F6D1A">
        <w:trPr>
          <w:trHeight w:val="20"/>
        </w:trPr>
        <w:tc>
          <w:tcPr>
            <w:tcW w:w="2711" w:type="pct"/>
            <w:gridSpan w:val="3"/>
          </w:tcPr>
          <w:p w14:paraId="7939010B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F – formułująca</w:t>
            </w:r>
          </w:p>
          <w:p w14:paraId="1AEA0260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1E69EEA0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F1 –</w:t>
            </w:r>
            <w:r>
              <w:rPr>
                <w:rFonts w:cs="Calibri"/>
                <w:i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obserwacja podczas zajęć aktywności studenta w postaci: obserwacji </w:t>
            </w:r>
            <w:r>
              <w:rPr>
                <w:rFonts w:cs="Calibri"/>
                <w:i/>
                <w:sz w:val="22"/>
                <w:szCs w:val="22"/>
              </w:rPr>
              <w:t>wypowiedzi studenta świadczących o zrozumieniu bądź brakach w zrozumieniu treści omawianych podczas zajęć, zadawania pytań przez studenta i do studenta w celu stwierdzenia poziomu nabytej wiedzy i zainteresowania poruszaną problematyką.</w:t>
            </w:r>
          </w:p>
          <w:p w14:paraId="60F42A1E" w14:textId="77777777" w:rsidR="004D6013" w:rsidRDefault="004D6013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9" w:type="pct"/>
            <w:gridSpan w:val="2"/>
          </w:tcPr>
          <w:p w14:paraId="1200B15E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P – podsumowująca</w:t>
            </w:r>
          </w:p>
          <w:p w14:paraId="3FA12F47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Prowadzona pod koniec przedmiotu, podsumowuje osiągnięte efekty kształcenia.</w:t>
            </w:r>
          </w:p>
          <w:p w14:paraId="259F7F40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P1 –</w:t>
            </w:r>
            <w:r>
              <w:rPr>
                <w:rFonts w:cs="Calibri"/>
                <w:i/>
                <w:sz w:val="22"/>
                <w:szCs w:val="22"/>
              </w:rPr>
              <w:t xml:space="preserve"> zaliczenie pisemne w postaci zadania do wykonania, dla każdego studenta indywidualne, a także opracowanie prezentacji na zadany temat</w:t>
            </w:r>
          </w:p>
        </w:tc>
      </w:tr>
      <w:tr w:rsidR="004633DF" w:rsidRPr="00796961" w14:paraId="0BA6EFCD" w14:textId="77777777" w:rsidTr="004633DF">
        <w:trPr>
          <w:trHeight w:val="20"/>
        </w:trPr>
        <w:tc>
          <w:tcPr>
            <w:tcW w:w="5000" w:type="pct"/>
            <w:gridSpan w:val="5"/>
          </w:tcPr>
          <w:p w14:paraId="50F2BF6F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Forma zaliczenia przedmiotu:  Zaliczenie na ocenę</w:t>
            </w:r>
          </w:p>
        </w:tc>
      </w:tr>
      <w:tr w:rsidR="004633DF" w:rsidRPr="00796961" w14:paraId="22019A9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4A433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128E96DC" w14:textId="77777777" w:rsidTr="004633DF">
        <w:trPr>
          <w:trHeight w:val="20"/>
        </w:trPr>
        <w:tc>
          <w:tcPr>
            <w:tcW w:w="5000" w:type="pct"/>
            <w:gridSpan w:val="5"/>
          </w:tcPr>
          <w:p w14:paraId="3293F470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Literatura obowiązkowa:</w:t>
            </w:r>
          </w:p>
          <w:p w14:paraId="711529E7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1.Bremer A. , Sławik M., Abc użytkownika komputera, VIDEOGRAF II, 2004 </w:t>
            </w:r>
          </w:p>
          <w:p w14:paraId="53F56C1E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2.Kopertowska M., Przetwarzanie tekstów., PWN, Warszawa 2007 </w:t>
            </w:r>
          </w:p>
          <w:p w14:paraId="094195A4" w14:textId="77777777" w:rsidR="004D601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>3.Kopertowska M., Arkusze kalkulacyjne, PWN, Warszawa 2007</w:t>
            </w:r>
          </w:p>
          <w:p w14:paraId="341666C8" w14:textId="77777777" w:rsidR="004D6013" w:rsidRDefault="00000000">
            <w:pPr>
              <w:spacing w:after="0" w:line="240" w:lineRule="auto"/>
              <w:rPr>
                <w:rFonts w:cs="Calibri"/>
                <w:b/>
                <w:lang w:val="en-US"/>
              </w:rPr>
            </w:pPr>
            <w:r>
              <w:rPr>
                <w:rFonts w:cs="Calibri"/>
                <w:b/>
                <w:sz w:val="22"/>
                <w:szCs w:val="22"/>
                <w:lang w:val="en-US"/>
              </w:rPr>
              <w:t>Literatura zalecana/fakultatywna:</w:t>
            </w:r>
          </w:p>
          <w:p w14:paraId="5A71D4F4" w14:textId="6858FF30" w:rsidR="004D6013" w:rsidRPr="0021221D" w:rsidRDefault="00000000">
            <w:pPr>
              <w:spacing w:after="0" w:line="240" w:lineRule="auto"/>
              <w:rPr>
                <w:lang w:val="en-GB"/>
              </w:rPr>
            </w:pPr>
            <w:r>
              <w:rPr>
                <w:rFonts w:cs="Calibri"/>
                <w:sz w:val="22"/>
                <w:szCs w:val="22"/>
                <w:lang w:val="en-US"/>
              </w:rPr>
              <w:t>1. Cummings S., Willett E., ABC Word 2002/XP PL, Helion, 2002</w:t>
            </w:r>
          </w:p>
          <w:p w14:paraId="5C038DB9" w14:textId="4228A0A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cs="Calibri"/>
                <w:sz w:val="22"/>
                <w:szCs w:val="22"/>
              </w:rPr>
              <w:t>Kifner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T., Polityka bezpieczeństwa i ochrony informacji, Helion, Gliwice 1999</w:t>
            </w:r>
          </w:p>
          <w:p w14:paraId="0F60E06E" w14:textId="77777777" w:rsidR="004D6013" w:rsidRDefault="004D6013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4633DF" w:rsidRPr="00796961" w14:paraId="0173CEF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33E208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2DCB1E42" w14:textId="77777777" w:rsidTr="006F6D1A">
        <w:trPr>
          <w:trHeight w:val="20"/>
        </w:trPr>
        <w:tc>
          <w:tcPr>
            <w:tcW w:w="2711" w:type="pct"/>
            <w:gridSpan w:val="3"/>
          </w:tcPr>
          <w:p w14:paraId="52D88CDD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8A0D9A9" w14:textId="77777777" w:rsidR="004D6013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Tomasz Białobłocki</w:t>
            </w:r>
          </w:p>
        </w:tc>
      </w:tr>
      <w:tr w:rsidR="004633DF" w:rsidRPr="00796961" w14:paraId="4DD4529B" w14:textId="77777777" w:rsidTr="006F6D1A">
        <w:trPr>
          <w:trHeight w:val="20"/>
        </w:trPr>
        <w:tc>
          <w:tcPr>
            <w:tcW w:w="2711" w:type="pct"/>
            <w:gridSpan w:val="3"/>
          </w:tcPr>
          <w:p w14:paraId="6454991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1C824D18" w14:textId="77777777" w:rsidR="004D6013" w:rsidRPr="0021221D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tomasz.bialoblocki@ansgk.edu.pl</w:t>
            </w:r>
          </w:p>
        </w:tc>
      </w:tr>
    </w:tbl>
    <w:p w14:paraId="6571E9AF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5E1ED58F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5FF3B9DF" w14:textId="39C959DB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</w:t>
      </w:r>
      <w:r w:rsidR="0021221D">
        <w:rPr>
          <w:rFonts w:eastAsia="Calibri" w:cs="Calibri"/>
          <w:b/>
          <w:kern w:val="0"/>
          <w:sz w:val="22"/>
          <w:szCs w:val="22"/>
          <w14:ligatures w14:val="none"/>
        </w:rPr>
        <w:t>technologia informacyjna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242E8192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72D848C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4"/>
        <w:gridCol w:w="3482"/>
      </w:tblGrid>
      <w:tr w:rsidR="004D6013" w14:paraId="4B2FC730" w14:textId="77777777" w:rsidTr="00A9574F">
        <w:tc>
          <w:tcPr>
            <w:tcW w:w="1667" w:type="pct"/>
            <w:shd w:val="clear" w:color="auto" w:fill="D9D9D9"/>
          </w:tcPr>
          <w:p w14:paraId="1842C5C7" w14:textId="77777777" w:rsidR="004D601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1667" w:type="pct"/>
            <w:shd w:val="clear" w:color="auto" w:fill="D9D9D9"/>
          </w:tcPr>
          <w:p w14:paraId="54AA31BE" w14:textId="77777777" w:rsidR="004D601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 obserwacja podczas zajęć - aktywność</w:t>
            </w:r>
          </w:p>
        </w:tc>
        <w:tc>
          <w:tcPr>
            <w:tcW w:w="1666" w:type="pct"/>
            <w:shd w:val="clear" w:color="auto" w:fill="D9D9D9"/>
          </w:tcPr>
          <w:p w14:paraId="204326AF" w14:textId="77777777" w:rsidR="004D601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 zaliczenie pisemne w postaci zadania do wykonania, dla każdego studenta indywidualne, a także opracowanie prezentacji na zadany temat</w:t>
            </w:r>
          </w:p>
        </w:tc>
      </w:tr>
      <w:tr w:rsidR="004D6013" w14:paraId="0876A018" w14:textId="77777777" w:rsidTr="00A9574F">
        <w:tc>
          <w:tcPr>
            <w:tcW w:w="1667" w:type="pct"/>
          </w:tcPr>
          <w:p w14:paraId="02F95E73" w14:textId="77777777" w:rsidR="004D601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1667" w:type="pct"/>
          </w:tcPr>
          <w:p w14:paraId="33A9055F" w14:textId="77777777" w:rsidR="004D601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666" w:type="pct"/>
          </w:tcPr>
          <w:p w14:paraId="763FCBB4" w14:textId="77777777" w:rsidR="004D601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A9574F" w14:paraId="1A89FB49" w14:textId="77777777" w:rsidTr="00A9574F">
        <w:tc>
          <w:tcPr>
            <w:tcW w:w="1667" w:type="pct"/>
          </w:tcPr>
          <w:p w14:paraId="7AD804F3" w14:textId="7B8C180A" w:rsidR="00A9574F" w:rsidRDefault="00A9574F" w:rsidP="00A9574F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A9574F">
              <w:rPr>
                <w:b/>
                <w:sz w:val="22"/>
                <w:szCs w:val="22"/>
              </w:rPr>
              <w:t>EKW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67" w:type="pct"/>
          </w:tcPr>
          <w:p w14:paraId="4C42EA3E" w14:textId="16CD1723" w:rsidR="00A9574F" w:rsidRDefault="00A9574F" w:rsidP="00A9574F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666" w:type="pct"/>
          </w:tcPr>
          <w:p w14:paraId="3E21320D" w14:textId="54FD5A01" w:rsidR="00A9574F" w:rsidRDefault="00A9574F" w:rsidP="00A9574F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A9574F" w14:paraId="5CC61F77" w14:textId="77777777" w:rsidTr="00A9574F">
        <w:tc>
          <w:tcPr>
            <w:tcW w:w="1667" w:type="pct"/>
          </w:tcPr>
          <w:p w14:paraId="08BF8A96" w14:textId="6B97AEC8" w:rsidR="00A9574F" w:rsidRDefault="00A9574F" w:rsidP="00A9574F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A9574F">
              <w:rPr>
                <w:b/>
                <w:sz w:val="22"/>
                <w:szCs w:val="22"/>
              </w:rPr>
              <w:t>EKW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67" w:type="pct"/>
          </w:tcPr>
          <w:p w14:paraId="37344F5F" w14:textId="1672AC5C" w:rsidR="00A9574F" w:rsidRDefault="00A9574F" w:rsidP="00A9574F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666" w:type="pct"/>
          </w:tcPr>
          <w:p w14:paraId="6CD5AFCC" w14:textId="484B10A6" w:rsidR="00A9574F" w:rsidRDefault="00A9574F" w:rsidP="00A9574F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4D6013" w14:paraId="75131134" w14:textId="77777777" w:rsidTr="00A9574F">
        <w:tc>
          <w:tcPr>
            <w:tcW w:w="1667" w:type="pct"/>
          </w:tcPr>
          <w:p w14:paraId="49E87B2E" w14:textId="77777777" w:rsidR="004D601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1667" w:type="pct"/>
          </w:tcPr>
          <w:p w14:paraId="76CA71F8" w14:textId="77777777" w:rsidR="004D601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666" w:type="pct"/>
          </w:tcPr>
          <w:p w14:paraId="4F832443" w14:textId="77777777" w:rsidR="004D601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4D6013" w14:paraId="69474B5E" w14:textId="77777777" w:rsidTr="00A9574F">
        <w:tc>
          <w:tcPr>
            <w:tcW w:w="1667" w:type="pct"/>
          </w:tcPr>
          <w:p w14:paraId="7787E32F" w14:textId="77777777" w:rsidR="004D601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1667" w:type="pct"/>
          </w:tcPr>
          <w:p w14:paraId="33238679" w14:textId="77777777" w:rsidR="004D601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666" w:type="pct"/>
          </w:tcPr>
          <w:p w14:paraId="74EAA84B" w14:textId="77777777" w:rsidR="004D601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6F23343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497A88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A105A13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39292EDE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BF7BCB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4B62CDAB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105C8CC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499099A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52B21148" w14:textId="77777777" w:rsidTr="001F5643">
        <w:tc>
          <w:tcPr>
            <w:tcW w:w="2500" w:type="pct"/>
          </w:tcPr>
          <w:p w14:paraId="2878EF97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Godziny zajęć z nauczycielem/ami:</w:t>
            </w:r>
          </w:p>
          <w:p w14:paraId="428C3EDC" w14:textId="77777777" w:rsidR="004D601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Ćwiczenia: 30 godz.</w:t>
            </w:r>
          </w:p>
        </w:tc>
        <w:tc>
          <w:tcPr>
            <w:tcW w:w="2500" w:type="pct"/>
            <w:vAlign w:val="center"/>
          </w:tcPr>
          <w:p w14:paraId="195450F2" w14:textId="77777777" w:rsidR="004D6013" w:rsidRPr="0021221D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21221D">
              <w:rPr>
                <w:rFonts w:cs="Calibri"/>
                <w:bCs/>
                <w:sz w:val="22"/>
                <w:szCs w:val="22"/>
              </w:rPr>
              <w:t xml:space="preserve">30 godz. </w:t>
            </w:r>
          </w:p>
        </w:tc>
      </w:tr>
      <w:tr w:rsidR="00D22F26" w:rsidRPr="00796961" w14:paraId="62DE1566" w14:textId="77777777" w:rsidTr="001F5643">
        <w:trPr>
          <w:trHeight w:val="1010"/>
        </w:trPr>
        <w:tc>
          <w:tcPr>
            <w:tcW w:w="2500" w:type="pct"/>
          </w:tcPr>
          <w:p w14:paraId="144DC7EF" w14:textId="77777777" w:rsidR="004D6013" w:rsidRDefault="00000000">
            <w:pPr>
              <w:spacing w:after="0" w:line="240" w:lineRule="auto"/>
              <w:rPr>
                <w:rFonts w:cs="Calibri"/>
                <w:u w:val="single"/>
              </w:rPr>
            </w:pPr>
            <w:r>
              <w:rPr>
                <w:rFonts w:cs="Calibri"/>
                <w:b/>
                <w:sz w:val="22"/>
                <w:szCs w:val="22"/>
                <w:u w:val="single"/>
              </w:rPr>
              <w:t xml:space="preserve">Praca własna studenta: </w:t>
            </w:r>
          </w:p>
          <w:p w14:paraId="06FBC7F6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Czytanie literatury: 5</w:t>
            </w:r>
          </w:p>
          <w:p w14:paraId="0432DB53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Przygotowanie do zaliczenia pisemnego: 20</w:t>
            </w:r>
          </w:p>
          <w:p w14:paraId="2E14A00C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Przygotowanie do prezentacji: 20</w:t>
            </w:r>
          </w:p>
        </w:tc>
        <w:tc>
          <w:tcPr>
            <w:tcW w:w="2500" w:type="pct"/>
            <w:vAlign w:val="center"/>
          </w:tcPr>
          <w:p w14:paraId="684CBC3B" w14:textId="77777777" w:rsidR="004D6013" w:rsidRPr="0021221D" w:rsidRDefault="00000000">
            <w:pPr>
              <w:spacing w:after="0" w:line="240" w:lineRule="auto"/>
              <w:jc w:val="center"/>
              <w:rPr>
                <w:bCs/>
              </w:rPr>
            </w:pPr>
            <w:r w:rsidRPr="0021221D">
              <w:rPr>
                <w:rFonts w:cs="Calibr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6110BF55" w14:textId="77777777" w:rsidTr="001F5643">
        <w:tc>
          <w:tcPr>
            <w:tcW w:w="2500" w:type="pct"/>
          </w:tcPr>
          <w:p w14:paraId="7CE7CE75" w14:textId="77777777" w:rsidR="004D601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63E847A0" w14:textId="77777777" w:rsidR="004D6013" w:rsidRPr="0021221D" w:rsidRDefault="00000000">
            <w:pPr>
              <w:spacing w:after="0" w:line="240" w:lineRule="auto"/>
              <w:jc w:val="center"/>
              <w:rPr>
                <w:bCs/>
              </w:rPr>
            </w:pPr>
            <w:r w:rsidRPr="0021221D">
              <w:rPr>
                <w:rFonts w:cs="Calibr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620DA605" w14:textId="77777777" w:rsidTr="001F5643">
        <w:tc>
          <w:tcPr>
            <w:tcW w:w="2500" w:type="pct"/>
          </w:tcPr>
          <w:p w14:paraId="5A890388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55596893" w14:textId="77777777" w:rsidR="004D6013" w:rsidRPr="0021221D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21221D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</w:tbl>
    <w:p w14:paraId="40A6E6C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DEF6B41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21221D" w:rsidRPr="00796961" w14:paraId="6061EB1C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0164A8AA" w14:textId="77777777" w:rsidR="0021221D" w:rsidRPr="00796961" w:rsidRDefault="0021221D" w:rsidP="0021221D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0DA725CD" w14:textId="65DAC60D" w:rsidR="0021221D" w:rsidRPr="0021221D" w:rsidRDefault="0021221D" w:rsidP="0021221D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1221D">
              <w:rPr>
                <w:sz w:val="22"/>
                <w:szCs w:val="22"/>
              </w:rPr>
              <w:t>Student musi umieć: podstawowe oprogramowanie komputera, organizacja i gromadzenie danych, edytorskie techniki przekazywania informacji</w:t>
            </w:r>
          </w:p>
        </w:tc>
      </w:tr>
      <w:tr w:rsidR="0021221D" w:rsidRPr="00796961" w14:paraId="3B8E88D2" w14:textId="77777777" w:rsidTr="001F5643">
        <w:tc>
          <w:tcPr>
            <w:tcW w:w="1330" w:type="pct"/>
            <w:vAlign w:val="center"/>
          </w:tcPr>
          <w:p w14:paraId="27857B03" w14:textId="77777777" w:rsidR="0021221D" w:rsidRPr="00796961" w:rsidRDefault="0021221D" w:rsidP="0021221D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46CCD830" w14:textId="5B645976" w:rsidR="0021221D" w:rsidRPr="0021221D" w:rsidRDefault="0021221D" w:rsidP="0021221D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1221D">
              <w:rPr>
                <w:sz w:val="22"/>
                <w:szCs w:val="22"/>
              </w:rPr>
              <w:t>Student musi umieć: jw. Oraz tworzenie dokumentów w edytorze tekstowym z wykorzystaniem formuł i funkcji wbudowanych w edytor</w:t>
            </w:r>
          </w:p>
        </w:tc>
      </w:tr>
      <w:tr w:rsidR="0021221D" w:rsidRPr="00796961" w14:paraId="521972FE" w14:textId="77777777" w:rsidTr="001F5643">
        <w:tc>
          <w:tcPr>
            <w:tcW w:w="1330" w:type="pct"/>
            <w:vAlign w:val="center"/>
          </w:tcPr>
          <w:p w14:paraId="6623C2E5" w14:textId="77777777" w:rsidR="0021221D" w:rsidRPr="00796961" w:rsidRDefault="0021221D" w:rsidP="0021221D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4F8A688" w14:textId="3F975044" w:rsidR="0021221D" w:rsidRPr="0021221D" w:rsidRDefault="0021221D" w:rsidP="0021221D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1221D">
              <w:rPr>
                <w:sz w:val="22"/>
                <w:szCs w:val="22"/>
              </w:rPr>
              <w:t>Student musi znać: jw. oraz podstawową znajomość arkusza kalkulacyjnego i tworzyć proste formuły matematyczne</w:t>
            </w:r>
          </w:p>
        </w:tc>
      </w:tr>
      <w:tr w:rsidR="0021221D" w:rsidRPr="00796961" w14:paraId="234A159C" w14:textId="77777777" w:rsidTr="001F5643">
        <w:tc>
          <w:tcPr>
            <w:tcW w:w="1330" w:type="pct"/>
            <w:vAlign w:val="center"/>
          </w:tcPr>
          <w:p w14:paraId="355D4DF8" w14:textId="77777777" w:rsidR="0021221D" w:rsidRPr="00796961" w:rsidRDefault="0021221D" w:rsidP="0021221D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5784F8D0" w14:textId="31AC1A3D" w:rsidR="0021221D" w:rsidRPr="0021221D" w:rsidRDefault="0021221D" w:rsidP="0021221D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1221D">
              <w:rPr>
                <w:sz w:val="22"/>
                <w:szCs w:val="22"/>
              </w:rPr>
              <w:t>Student musi opanować: jw. Oraz tworzenie złożonych formuł matematycznych w arkuszu kalkulacyjnym.</w:t>
            </w:r>
          </w:p>
        </w:tc>
      </w:tr>
      <w:tr w:rsidR="0021221D" w:rsidRPr="00796961" w14:paraId="267CB19A" w14:textId="77777777" w:rsidTr="001F5643">
        <w:tc>
          <w:tcPr>
            <w:tcW w:w="1330" w:type="pct"/>
            <w:vAlign w:val="center"/>
          </w:tcPr>
          <w:p w14:paraId="6C2BD78A" w14:textId="77777777" w:rsidR="0021221D" w:rsidRPr="00796961" w:rsidRDefault="0021221D" w:rsidP="0021221D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8F8A91D" w14:textId="29615513" w:rsidR="0021221D" w:rsidRPr="0021221D" w:rsidRDefault="0021221D" w:rsidP="0021221D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1221D">
              <w:rPr>
                <w:sz w:val="22"/>
                <w:szCs w:val="22"/>
              </w:rPr>
              <w:t>Student musi umieć: jw. oraz przygotowanie prezentacji multimedialnej na zadany temat.</w:t>
            </w:r>
          </w:p>
        </w:tc>
      </w:tr>
    </w:tbl>
    <w:p w14:paraId="18B6224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E4E0CF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3354D772" w14:textId="4EAC3CDE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</w:t>
      </w:r>
      <w:r w:rsidR="0021221D">
        <w:rPr>
          <w:rFonts w:eastAsia="Calibri" w:cs="Calibri"/>
          <w:bCs/>
          <w:kern w:val="0"/>
          <w:sz w:val="22"/>
          <w:szCs w:val="22"/>
          <w14:ligatures w14:val="none"/>
        </w:rPr>
        <w:t>technologia informacyjna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6276CCF1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8D9F738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3CEE122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43A86A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44DA35E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181250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7CEF8144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2A1315D" w14:textId="77777777" w:rsidR="004D601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4D6013" w14:paraId="29880B9E" w14:textId="77777777" w:rsidTr="00467342">
        <w:trPr>
          <w:trHeight w:val="20"/>
          <w:jc w:val="center"/>
        </w:trPr>
        <w:tc>
          <w:tcPr>
            <w:tcW w:w="1838" w:type="dxa"/>
            <w:vAlign w:val="center"/>
          </w:tcPr>
          <w:p w14:paraId="0B3F0EA9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Ćw.</w:t>
            </w:r>
          </w:p>
        </w:tc>
        <w:tc>
          <w:tcPr>
            <w:tcW w:w="1985" w:type="dxa"/>
            <w:vAlign w:val="center"/>
          </w:tcPr>
          <w:p w14:paraId="0D2224AB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ćwiczenia audytoryjne</w:t>
            </w:r>
          </w:p>
        </w:tc>
        <w:tc>
          <w:tcPr>
            <w:tcW w:w="2126" w:type="dxa"/>
            <w:vAlign w:val="center"/>
          </w:tcPr>
          <w:p w14:paraId="71E55B3B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6E9DF99" w14:textId="1420DC61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 1</w:t>
            </w:r>
            <w:r w:rsidR="00A9574F">
              <w:rPr>
                <w:rFonts w:cs="Calibri"/>
                <w:sz w:val="22"/>
                <w:szCs w:val="22"/>
              </w:rPr>
              <w:t>-3</w:t>
            </w:r>
          </w:p>
        </w:tc>
        <w:tc>
          <w:tcPr>
            <w:tcW w:w="2375" w:type="dxa"/>
            <w:vAlign w:val="center"/>
          </w:tcPr>
          <w:p w14:paraId="5533991E" w14:textId="0950CF90" w:rsidR="004D6013" w:rsidRDefault="00000000" w:rsidP="00467342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A9574F">
              <w:rPr>
                <w:rFonts w:eastAsia="Times New Roman" w:cs="Calibri"/>
                <w:sz w:val="22"/>
                <w:szCs w:val="22"/>
              </w:rPr>
              <w:t>1</w:t>
            </w:r>
          </w:p>
          <w:p w14:paraId="6401241A" w14:textId="7C378546" w:rsidR="004D6013" w:rsidRDefault="00000000" w:rsidP="00467342">
            <w:pPr>
              <w:spacing w:after="0" w:line="240" w:lineRule="auto"/>
              <w:jc w:val="center"/>
              <w:rPr>
                <w:rFonts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A9574F">
              <w:rPr>
                <w:rFonts w:eastAsia="Times New Roman" w:cs="Calibri"/>
                <w:sz w:val="22"/>
                <w:szCs w:val="22"/>
              </w:rPr>
              <w:t>2</w:t>
            </w:r>
          </w:p>
          <w:p w14:paraId="1AD2E126" w14:textId="30430052" w:rsidR="00A9574F" w:rsidRDefault="00A9574F" w:rsidP="00467342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>
              <w:rPr>
                <w:rFonts w:eastAsia="Times New Roman" w:cs="Calibri"/>
                <w:sz w:val="22"/>
                <w:szCs w:val="22"/>
              </w:rPr>
              <w:t>3</w:t>
            </w:r>
          </w:p>
          <w:p w14:paraId="3785F801" w14:textId="06CC4EED" w:rsidR="00A9574F" w:rsidRPr="00A9574F" w:rsidRDefault="00A9574F" w:rsidP="00467342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>
              <w:rPr>
                <w:rFonts w:eastAsia="Times New Roman" w:cs="Calibri"/>
                <w:sz w:val="22"/>
                <w:szCs w:val="22"/>
              </w:rPr>
              <w:t>4</w:t>
            </w:r>
          </w:p>
        </w:tc>
      </w:tr>
      <w:tr w:rsidR="00182F8B" w:rsidRPr="00796961" w14:paraId="20247413" w14:textId="77777777" w:rsidTr="00467342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63326A4A" w14:textId="77777777" w:rsidR="004D6013" w:rsidRDefault="00000000" w:rsidP="0046734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4D6013" w14:paraId="1A2B0F18" w14:textId="77777777" w:rsidTr="00467342">
        <w:trPr>
          <w:trHeight w:val="20"/>
          <w:jc w:val="center"/>
        </w:trPr>
        <w:tc>
          <w:tcPr>
            <w:tcW w:w="1838" w:type="dxa"/>
            <w:vAlign w:val="center"/>
          </w:tcPr>
          <w:p w14:paraId="3185B28D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Ćw. </w:t>
            </w:r>
          </w:p>
        </w:tc>
        <w:tc>
          <w:tcPr>
            <w:tcW w:w="1985" w:type="dxa"/>
            <w:vAlign w:val="center"/>
          </w:tcPr>
          <w:p w14:paraId="711FA728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ćwiczenia audytoryjne</w:t>
            </w:r>
          </w:p>
        </w:tc>
        <w:tc>
          <w:tcPr>
            <w:tcW w:w="2126" w:type="dxa"/>
            <w:vAlign w:val="center"/>
          </w:tcPr>
          <w:p w14:paraId="665CA4DC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B2D8B61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EKU 1</w:t>
            </w:r>
          </w:p>
        </w:tc>
        <w:tc>
          <w:tcPr>
            <w:tcW w:w="2375" w:type="dxa"/>
            <w:vAlign w:val="center"/>
          </w:tcPr>
          <w:p w14:paraId="6D48BA96" w14:textId="00545B3B" w:rsidR="004D6013" w:rsidRDefault="00000000" w:rsidP="00467342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U07</w:t>
            </w:r>
          </w:p>
        </w:tc>
      </w:tr>
      <w:tr w:rsidR="00182F8B" w:rsidRPr="00796961" w14:paraId="659F0B00" w14:textId="77777777" w:rsidTr="00467342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00EED647" w14:textId="77777777" w:rsidR="004D6013" w:rsidRDefault="00000000" w:rsidP="0046734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4D6013" w14:paraId="7A830E47" w14:textId="77777777" w:rsidTr="00467342">
        <w:trPr>
          <w:trHeight w:val="20"/>
          <w:jc w:val="center"/>
        </w:trPr>
        <w:tc>
          <w:tcPr>
            <w:tcW w:w="1838" w:type="dxa"/>
            <w:vAlign w:val="center"/>
          </w:tcPr>
          <w:p w14:paraId="2175FB76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Ćw. </w:t>
            </w:r>
          </w:p>
        </w:tc>
        <w:tc>
          <w:tcPr>
            <w:tcW w:w="1985" w:type="dxa"/>
            <w:vAlign w:val="center"/>
          </w:tcPr>
          <w:p w14:paraId="463C917E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ćwiczenia audytoryjne</w:t>
            </w:r>
          </w:p>
        </w:tc>
        <w:tc>
          <w:tcPr>
            <w:tcW w:w="2126" w:type="dxa"/>
            <w:vAlign w:val="center"/>
          </w:tcPr>
          <w:p w14:paraId="1CA66E62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37E576C0" w14:textId="77777777" w:rsidR="004D601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EKK 1</w:t>
            </w:r>
          </w:p>
        </w:tc>
        <w:tc>
          <w:tcPr>
            <w:tcW w:w="2375" w:type="dxa"/>
            <w:vAlign w:val="center"/>
          </w:tcPr>
          <w:p w14:paraId="790972B9" w14:textId="3F3CA4B3" w:rsidR="004D6013" w:rsidRDefault="00000000" w:rsidP="00467342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K04</w:t>
            </w:r>
          </w:p>
        </w:tc>
      </w:tr>
    </w:tbl>
    <w:p w14:paraId="10C7A95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6B91A1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62AE53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6A8F276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1221D"/>
    <w:rsid w:val="002E60B8"/>
    <w:rsid w:val="004633DF"/>
    <w:rsid w:val="00467342"/>
    <w:rsid w:val="004D6013"/>
    <w:rsid w:val="005E687E"/>
    <w:rsid w:val="00637265"/>
    <w:rsid w:val="006976F8"/>
    <w:rsid w:val="006F6D1A"/>
    <w:rsid w:val="00796961"/>
    <w:rsid w:val="007B70C0"/>
    <w:rsid w:val="00804AD8"/>
    <w:rsid w:val="00870519"/>
    <w:rsid w:val="00887A39"/>
    <w:rsid w:val="008C16C6"/>
    <w:rsid w:val="008E7E6A"/>
    <w:rsid w:val="009208F4"/>
    <w:rsid w:val="0095774F"/>
    <w:rsid w:val="009608BF"/>
    <w:rsid w:val="009F279C"/>
    <w:rsid w:val="00A76708"/>
    <w:rsid w:val="00A9574F"/>
    <w:rsid w:val="00C954E7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4EB8D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977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21</cp:revision>
  <dcterms:created xsi:type="dcterms:W3CDTF">2026-04-07T06:50:00Z</dcterms:created>
  <dcterms:modified xsi:type="dcterms:W3CDTF">2026-04-17T06:28:00Z</dcterms:modified>
</cp:coreProperties>
</file>